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79" w:rsidRDefault="00307379" w:rsidP="00A80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PŘÍLOHA č. </w:t>
      </w:r>
      <w:r w:rsidR="00E54ABD">
        <w:rPr>
          <w:rFonts w:ascii="Verdana" w:hAnsi="Verdana"/>
          <w:b/>
          <w:sz w:val="28"/>
          <w:szCs w:val="28"/>
        </w:rPr>
        <w:t>8</w:t>
      </w:r>
    </w:p>
    <w:p w:rsidR="00307379" w:rsidRDefault="00307379" w:rsidP="00A80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SMLOUVY</w:t>
      </w:r>
      <w:r w:rsidRPr="00D8233D">
        <w:rPr>
          <w:rFonts w:ascii="Verdana" w:hAnsi="Verdana"/>
          <w:b/>
          <w:sz w:val="28"/>
          <w:szCs w:val="28"/>
        </w:rPr>
        <w:t xml:space="preserve"> O </w:t>
      </w:r>
      <w:r w:rsidR="00AA5D77">
        <w:rPr>
          <w:rFonts w:ascii="Verdana" w:hAnsi="Verdana"/>
          <w:b/>
          <w:sz w:val="28"/>
          <w:szCs w:val="28"/>
        </w:rPr>
        <w:t>DÍLO</w:t>
      </w:r>
    </w:p>
    <w:p w:rsidR="00AA5D77" w:rsidRPr="00AA5D77" w:rsidRDefault="00AA5D77" w:rsidP="00A80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4"/>
          <w:szCs w:val="24"/>
        </w:rPr>
      </w:pPr>
      <w:r w:rsidRPr="00AA5D77">
        <w:rPr>
          <w:rFonts w:ascii="Verdana" w:hAnsi="Verdana"/>
          <w:b/>
          <w:sz w:val="24"/>
          <w:szCs w:val="24"/>
        </w:rPr>
        <w:t xml:space="preserve">na veřejnou zakázku </w:t>
      </w:r>
      <w:r w:rsidR="005679E1">
        <w:rPr>
          <w:rFonts w:ascii="Verdana" w:hAnsi="Verdana"/>
          <w:b/>
          <w:sz w:val="24"/>
          <w:szCs w:val="24"/>
        </w:rPr>
        <w:t xml:space="preserve">na </w:t>
      </w:r>
      <w:bookmarkStart w:id="0" w:name="_GoBack"/>
      <w:bookmarkEnd w:id="0"/>
      <w:r w:rsidRPr="00AA5D77">
        <w:rPr>
          <w:rFonts w:ascii="Verdana" w:hAnsi="Verdana"/>
          <w:b/>
          <w:sz w:val="24"/>
          <w:szCs w:val="24"/>
        </w:rPr>
        <w:t xml:space="preserve">stavební práce </w:t>
      </w:r>
    </w:p>
    <w:p w:rsidR="00E1579A" w:rsidRDefault="00E1579A" w:rsidP="00E15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sz w:val="24"/>
          <w:szCs w:val="24"/>
        </w:rPr>
      </w:pPr>
      <w:r w:rsidRPr="00AA5D77">
        <w:rPr>
          <w:rFonts w:ascii="Verdana" w:hAnsi="Verdana"/>
          <w:b/>
          <w:sz w:val="24"/>
          <w:szCs w:val="24"/>
        </w:rPr>
        <w:t>„</w:t>
      </w:r>
      <w:r>
        <w:rPr>
          <w:rFonts w:ascii="Verdana" w:hAnsi="Verdana"/>
          <w:b/>
          <w:sz w:val="24"/>
          <w:szCs w:val="24"/>
        </w:rPr>
        <w:t>Oprava havarijního stavu kanalizace</w:t>
      </w:r>
    </w:p>
    <w:p w:rsidR="00AA5D77" w:rsidRDefault="00E1579A" w:rsidP="00E15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Obce Moravany – dešťová kanalizace </w:t>
      </w:r>
      <w:r w:rsidRPr="002A040D">
        <w:rPr>
          <w:rFonts w:ascii="Verdana" w:hAnsi="Verdana"/>
          <w:b/>
          <w:sz w:val="24"/>
          <w:szCs w:val="24"/>
        </w:rPr>
        <w:t>v ul. Hlavní a Modřick</w:t>
      </w:r>
      <w:r>
        <w:rPr>
          <w:rFonts w:ascii="Verdana" w:hAnsi="Verdana"/>
          <w:b/>
          <w:sz w:val="24"/>
          <w:szCs w:val="24"/>
        </w:rPr>
        <w:t>é</w:t>
      </w:r>
      <w:r w:rsidRPr="00AA5D77">
        <w:rPr>
          <w:rFonts w:ascii="Verdana" w:hAnsi="Verdana"/>
          <w:b/>
          <w:sz w:val="24"/>
          <w:szCs w:val="24"/>
        </w:rPr>
        <w:t>“</w:t>
      </w:r>
    </w:p>
    <w:p w:rsidR="00AA5D77" w:rsidRPr="00AA5D77" w:rsidRDefault="00AA5D77" w:rsidP="00A80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sz w:val="24"/>
          <w:szCs w:val="24"/>
        </w:rPr>
      </w:pPr>
      <w:r w:rsidRPr="00AA5D77">
        <w:rPr>
          <w:rFonts w:ascii="Verdana" w:hAnsi="Verdana" w:cs="Arial"/>
          <w:sz w:val="24"/>
          <w:szCs w:val="24"/>
        </w:rPr>
        <w:t xml:space="preserve">(podle </w:t>
      </w:r>
      <w:proofErr w:type="spellStart"/>
      <w:r w:rsidRPr="00AA5D77">
        <w:rPr>
          <w:rFonts w:ascii="Verdana" w:hAnsi="Verdana" w:cs="Arial"/>
          <w:sz w:val="24"/>
          <w:szCs w:val="24"/>
        </w:rPr>
        <w:t>ust</w:t>
      </w:r>
      <w:proofErr w:type="spellEnd"/>
      <w:r w:rsidRPr="00AA5D77">
        <w:rPr>
          <w:rFonts w:ascii="Verdana" w:hAnsi="Verdana" w:cs="Arial"/>
          <w:sz w:val="24"/>
          <w:szCs w:val="24"/>
        </w:rPr>
        <w:t xml:space="preserve">. § </w:t>
      </w:r>
      <w:r w:rsidR="00E1579A" w:rsidRPr="00132D60">
        <w:rPr>
          <w:rFonts w:ascii="Verdana" w:hAnsi="Verdana" w:cs="Arial"/>
          <w:sz w:val="24"/>
          <w:szCs w:val="24"/>
        </w:rPr>
        <w:t>2586</w:t>
      </w:r>
      <w:r w:rsidR="00E1579A" w:rsidRPr="00AA5D77">
        <w:rPr>
          <w:rFonts w:ascii="Verdana" w:hAnsi="Verdana" w:cs="Arial"/>
          <w:sz w:val="24"/>
          <w:szCs w:val="24"/>
        </w:rPr>
        <w:t xml:space="preserve"> a násl. </w:t>
      </w:r>
      <w:proofErr w:type="spellStart"/>
      <w:proofErr w:type="gramStart"/>
      <w:r w:rsidR="00E1579A" w:rsidRPr="00AA5D77">
        <w:rPr>
          <w:rFonts w:ascii="Verdana" w:hAnsi="Verdana" w:cs="Arial"/>
          <w:sz w:val="24"/>
          <w:szCs w:val="24"/>
        </w:rPr>
        <w:t>zák.č</w:t>
      </w:r>
      <w:proofErr w:type="spellEnd"/>
      <w:r w:rsidR="00E1579A" w:rsidRPr="00AA5D77">
        <w:rPr>
          <w:rFonts w:ascii="Verdana" w:hAnsi="Verdana" w:cs="Arial"/>
          <w:sz w:val="24"/>
          <w:szCs w:val="24"/>
        </w:rPr>
        <w:t>.</w:t>
      </w:r>
      <w:proofErr w:type="gramEnd"/>
      <w:r w:rsidR="00E1579A" w:rsidRPr="00AA5D77">
        <w:rPr>
          <w:rFonts w:ascii="Verdana" w:hAnsi="Verdana" w:cs="Arial"/>
          <w:sz w:val="24"/>
          <w:szCs w:val="24"/>
        </w:rPr>
        <w:t xml:space="preserve"> </w:t>
      </w:r>
      <w:r w:rsidR="00E1579A">
        <w:rPr>
          <w:rFonts w:ascii="Verdana" w:hAnsi="Verdana" w:cs="Arial"/>
          <w:sz w:val="24"/>
          <w:szCs w:val="24"/>
        </w:rPr>
        <w:t xml:space="preserve">89/2012 </w:t>
      </w:r>
      <w:r w:rsidR="00E1579A" w:rsidRPr="00AA5D77">
        <w:rPr>
          <w:rFonts w:ascii="Verdana" w:hAnsi="Verdana" w:cs="Arial"/>
          <w:sz w:val="24"/>
          <w:szCs w:val="24"/>
        </w:rPr>
        <w:t>Sb., ob</w:t>
      </w:r>
      <w:r w:rsidR="00E1579A">
        <w:rPr>
          <w:rFonts w:ascii="Verdana" w:hAnsi="Verdana" w:cs="Arial"/>
          <w:sz w:val="24"/>
          <w:szCs w:val="24"/>
        </w:rPr>
        <w:t>čanský</w:t>
      </w:r>
      <w:r w:rsidR="00E1579A" w:rsidRPr="00AA5D77">
        <w:rPr>
          <w:rFonts w:ascii="Verdana" w:hAnsi="Verdana" w:cs="Arial"/>
          <w:sz w:val="24"/>
          <w:szCs w:val="24"/>
        </w:rPr>
        <w:t xml:space="preserve"> zákoník</w:t>
      </w:r>
      <w:r w:rsidRPr="00AA5D77">
        <w:rPr>
          <w:rFonts w:ascii="Verdana" w:hAnsi="Verdana" w:cs="Arial"/>
          <w:sz w:val="24"/>
          <w:szCs w:val="24"/>
        </w:rPr>
        <w:t>)</w:t>
      </w:r>
    </w:p>
    <w:p w:rsidR="00307379" w:rsidRDefault="00307379" w:rsidP="00307379">
      <w:pPr>
        <w:jc w:val="both"/>
        <w:rPr>
          <w:rFonts w:ascii="Verdana" w:hAnsi="Verdana"/>
        </w:rPr>
      </w:pPr>
    </w:p>
    <w:p w:rsidR="0033617E" w:rsidRPr="002B2AC6" w:rsidRDefault="0033617E" w:rsidP="004C0733">
      <w:pPr>
        <w:rPr>
          <w:rFonts w:ascii="Verdana" w:eastAsia="Times New Roman" w:hAnsi="Verdana" w:cs="Arial"/>
          <w:sz w:val="24"/>
          <w:szCs w:val="24"/>
          <w:lang w:eastAsia="cs-CZ"/>
        </w:rPr>
      </w:pPr>
    </w:p>
    <w:p w:rsidR="002962AD" w:rsidRPr="00AF48D6" w:rsidRDefault="00AF48D6" w:rsidP="002962AD">
      <w:pPr>
        <w:jc w:val="both"/>
        <w:rPr>
          <w:rFonts w:ascii="Verdana" w:hAnsi="Verdana" w:cs="Arial"/>
          <w:sz w:val="24"/>
          <w:szCs w:val="24"/>
        </w:rPr>
      </w:pPr>
      <w:r w:rsidRPr="00AF48D6">
        <w:rPr>
          <w:rFonts w:ascii="Verdana" w:hAnsi="Verdana" w:cs="Arial"/>
          <w:sz w:val="24"/>
          <w:szCs w:val="24"/>
        </w:rPr>
        <w:t xml:space="preserve">Seznam subdodavatelů a rozsah subdodávek dle nabídky Zhotovitele na veřejnou zakázku </w:t>
      </w:r>
      <w:r w:rsidR="002B2AC6" w:rsidRPr="00AF48D6">
        <w:rPr>
          <w:rFonts w:ascii="Verdana" w:hAnsi="Verdana" w:cs="Arial"/>
          <w:sz w:val="24"/>
          <w:szCs w:val="24"/>
        </w:rPr>
        <w:t>dle čl. 1</w:t>
      </w:r>
      <w:r w:rsidRPr="00AF48D6">
        <w:rPr>
          <w:rFonts w:ascii="Verdana" w:hAnsi="Verdana" w:cs="Arial"/>
          <w:sz w:val="24"/>
          <w:szCs w:val="24"/>
        </w:rPr>
        <w:t>4</w:t>
      </w:r>
      <w:r w:rsidR="002B2AC6" w:rsidRPr="00AF48D6">
        <w:rPr>
          <w:rFonts w:ascii="Verdana" w:hAnsi="Verdana" w:cs="Arial"/>
          <w:sz w:val="24"/>
          <w:szCs w:val="24"/>
        </w:rPr>
        <w:t>.</w:t>
      </w:r>
      <w:r w:rsidRPr="00AF48D6">
        <w:rPr>
          <w:rFonts w:ascii="Verdana" w:hAnsi="Verdana" w:cs="Arial"/>
          <w:sz w:val="24"/>
          <w:szCs w:val="24"/>
        </w:rPr>
        <w:t>2</w:t>
      </w:r>
      <w:r w:rsidR="002B2AC6" w:rsidRPr="00AF48D6">
        <w:rPr>
          <w:rFonts w:ascii="Verdana" w:hAnsi="Verdana" w:cs="Arial"/>
          <w:sz w:val="24"/>
          <w:szCs w:val="24"/>
        </w:rPr>
        <w:t xml:space="preserve">. Smlouvy o dílo </w:t>
      </w:r>
    </w:p>
    <w:p w:rsidR="00761AA9" w:rsidRDefault="00761AA9" w:rsidP="00761AA9">
      <w:pPr>
        <w:rPr>
          <w:rFonts w:ascii="Verdana" w:hAnsi="Verdana" w:cs="Arial"/>
          <w:sz w:val="24"/>
          <w:szCs w:val="24"/>
        </w:rPr>
      </w:pPr>
    </w:p>
    <w:p w:rsidR="00761AA9" w:rsidRDefault="00761AA9" w:rsidP="00761AA9">
      <w:pPr>
        <w:rPr>
          <w:rFonts w:ascii="Verdana" w:hAnsi="Verdana" w:cs="Arial"/>
          <w:sz w:val="24"/>
          <w:szCs w:val="24"/>
        </w:rPr>
      </w:pPr>
    </w:p>
    <w:p w:rsidR="00C548B2" w:rsidRPr="002B2AC6" w:rsidRDefault="003658B7" w:rsidP="00761AA9">
      <w:pPr>
        <w:rPr>
          <w:rFonts w:ascii="Verdana" w:hAnsi="Verdana"/>
          <w:sz w:val="24"/>
          <w:szCs w:val="24"/>
        </w:rPr>
      </w:pPr>
      <w:r w:rsidRPr="002B2AC6">
        <w:rPr>
          <w:rFonts w:ascii="Verdana" w:eastAsia="Times New Roman" w:hAnsi="Verdana" w:cs="Arial"/>
          <w:sz w:val="24"/>
          <w:szCs w:val="24"/>
          <w:lang w:eastAsia="cs-CZ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3773"/>
      </w:tblGrid>
      <w:tr w:rsidR="00C548B2" w:rsidTr="00C548B2">
        <w:tc>
          <w:tcPr>
            <w:tcW w:w="1526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Pořadové číslo</w:t>
            </w:r>
          </w:p>
        </w:tc>
        <w:tc>
          <w:tcPr>
            <w:tcW w:w="3969" w:type="dxa"/>
          </w:tcPr>
          <w:p w:rsidR="00C548B2" w:rsidRDefault="00C548B2" w:rsidP="00C548B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Subdodavatel </w:t>
            </w:r>
          </w:p>
          <w:p w:rsidR="00C548B2" w:rsidRDefault="00C548B2" w:rsidP="00C548B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(firma, sídlo, IČ)</w:t>
            </w:r>
          </w:p>
        </w:tc>
        <w:tc>
          <w:tcPr>
            <w:tcW w:w="3773" w:type="dxa"/>
          </w:tcPr>
          <w:p w:rsidR="00C548B2" w:rsidRDefault="00C548B2" w:rsidP="00C548B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Věcný rozsah subdodávky </w:t>
            </w:r>
          </w:p>
          <w:p w:rsidR="00C548B2" w:rsidRDefault="00C548B2" w:rsidP="00C548B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(SO a druh prací)</w:t>
            </w:r>
          </w:p>
        </w:tc>
      </w:tr>
      <w:tr w:rsidR="00C548B2" w:rsidTr="00C548B2">
        <w:tc>
          <w:tcPr>
            <w:tcW w:w="1526" w:type="dxa"/>
          </w:tcPr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1.</w:t>
            </w:r>
          </w:p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773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548B2" w:rsidTr="00C548B2">
        <w:tc>
          <w:tcPr>
            <w:tcW w:w="1526" w:type="dxa"/>
          </w:tcPr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2.</w:t>
            </w:r>
          </w:p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773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548B2" w:rsidTr="00C548B2">
        <w:tc>
          <w:tcPr>
            <w:tcW w:w="1526" w:type="dxa"/>
          </w:tcPr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3.</w:t>
            </w:r>
          </w:p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773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548B2" w:rsidTr="00C548B2">
        <w:tc>
          <w:tcPr>
            <w:tcW w:w="1526" w:type="dxa"/>
          </w:tcPr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4.</w:t>
            </w:r>
          </w:p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773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548B2" w:rsidTr="00C548B2">
        <w:tc>
          <w:tcPr>
            <w:tcW w:w="1526" w:type="dxa"/>
          </w:tcPr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5.</w:t>
            </w:r>
          </w:p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773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548B2" w:rsidTr="00C548B2">
        <w:tc>
          <w:tcPr>
            <w:tcW w:w="1526" w:type="dxa"/>
          </w:tcPr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6.</w:t>
            </w:r>
          </w:p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773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548B2" w:rsidTr="00C548B2">
        <w:tc>
          <w:tcPr>
            <w:tcW w:w="1526" w:type="dxa"/>
          </w:tcPr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7.</w:t>
            </w:r>
          </w:p>
          <w:p w:rsidR="00C548B2" w:rsidRDefault="00C548B2" w:rsidP="00C548B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773" w:type="dxa"/>
          </w:tcPr>
          <w:p w:rsidR="00C548B2" w:rsidRDefault="00C548B2" w:rsidP="00761AA9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3658B7" w:rsidRDefault="003658B7" w:rsidP="00761AA9">
      <w:pPr>
        <w:rPr>
          <w:rFonts w:ascii="Verdana" w:hAnsi="Verdana"/>
          <w:sz w:val="24"/>
          <w:szCs w:val="24"/>
        </w:rPr>
      </w:pPr>
    </w:p>
    <w:p w:rsidR="00D112FC" w:rsidRDefault="00D112FC" w:rsidP="00761AA9">
      <w:pPr>
        <w:rPr>
          <w:rFonts w:ascii="Verdana" w:hAnsi="Verdana"/>
          <w:sz w:val="24"/>
          <w:szCs w:val="24"/>
        </w:rPr>
      </w:pPr>
    </w:p>
    <w:p w:rsidR="00D112FC" w:rsidRDefault="00D112FC" w:rsidP="00761AA9">
      <w:pPr>
        <w:rPr>
          <w:rFonts w:ascii="Verdana" w:hAnsi="Verdana"/>
          <w:sz w:val="24"/>
          <w:szCs w:val="24"/>
        </w:rPr>
      </w:pPr>
    </w:p>
    <w:p w:rsidR="00D112FC" w:rsidRDefault="00D112FC" w:rsidP="00761AA9">
      <w:pPr>
        <w:rPr>
          <w:rFonts w:ascii="Verdana" w:hAnsi="Verdana"/>
          <w:sz w:val="24"/>
          <w:szCs w:val="24"/>
        </w:rPr>
      </w:pPr>
    </w:p>
    <w:p w:rsidR="00D112FC" w:rsidRDefault="00D112FC" w:rsidP="00D112FC">
      <w:pPr>
        <w:pStyle w:val="Zkladntextodsazen2"/>
        <w:ind w:left="1701" w:hanging="1701"/>
        <w:rPr>
          <w:rFonts w:ascii="Verdana" w:eastAsia="Calibri" w:hAnsi="Verdana"/>
          <w:i w:val="0"/>
        </w:rPr>
      </w:pPr>
    </w:p>
    <w:p w:rsidR="00D112FC" w:rsidRPr="00C94F93" w:rsidRDefault="00D112FC" w:rsidP="00D112FC">
      <w:pPr>
        <w:pStyle w:val="Zkladntextodsazen2"/>
        <w:ind w:left="426" w:hanging="426"/>
        <w:rPr>
          <w:rFonts w:ascii="Verdana" w:eastAsia="Calibri" w:hAnsi="Verdana"/>
          <w:i w:val="0"/>
        </w:rPr>
      </w:pPr>
      <w:r w:rsidRPr="00C94F93">
        <w:rPr>
          <w:rFonts w:ascii="Verdana" w:eastAsia="Calibri" w:hAnsi="Verdana"/>
          <w:i w:val="0"/>
        </w:rPr>
        <w:t>V …………</w:t>
      </w:r>
      <w:proofErr w:type="gramStart"/>
      <w:r w:rsidRPr="00C94F93">
        <w:rPr>
          <w:rFonts w:ascii="Verdana" w:eastAsia="Calibri" w:hAnsi="Verdana"/>
          <w:i w:val="0"/>
        </w:rPr>
        <w:t>…... dne</w:t>
      </w:r>
      <w:proofErr w:type="gramEnd"/>
      <w:r w:rsidRPr="00C94F93">
        <w:rPr>
          <w:rFonts w:ascii="Verdana" w:eastAsia="Calibri" w:hAnsi="Verdana"/>
          <w:i w:val="0"/>
        </w:rPr>
        <w:t xml:space="preserve"> ……………                                  </w:t>
      </w:r>
    </w:p>
    <w:p w:rsidR="00D112FC" w:rsidRPr="00C94F93" w:rsidRDefault="00D112FC" w:rsidP="00D112FC">
      <w:pPr>
        <w:pStyle w:val="Zkladntextodsazen2"/>
        <w:ind w:left="426" w:hanging="426"/>
        <w:rPr>
          <w:rFonts w:ascii="Verdana" w:eastAsia="Calibri" w:hAnsi="Verdana"/>
          <w:i w:val="0"/>
        </w:rPr>
      </w:pPr>
    </w:p>
    <w:p w:rsidR="00D112FC" w:rsidRPr="00C94F93" w:rsidRDefault="00D112FC" w:rsidP="00D112FC">
      <w:pPr>
        <w:pStyle w:val="Zkladntextodsazen2"/>
        <w:ind w:left="426" w:hanging="426"/>
        <w:rPr>
          <w:rFonts w:ascii="Verdana" w:eastAsia="Calibri" w:hAnsi="Verdana"/>
          <w:i w:val="0"/>
        </w:rPr>
      </w:pPr>
      <w:r w:rsidRPr="00C94F93">
        <w:rPr>
          <w:rFonts w:ascii="Verdana" w:eastAsia="Calibri" w:hAnsi="Verdana"/>
          <w:i w:val="0"/>
        </w:rPr>
        <w:t>v ……………</w:t>
      </w:r>
      <w:proofErr w:type="gramStart"/>
      <w:r w:rsidRPr="00C94F93">
        <w:rPr>
          <w:rFonts w:ascii="Verdana" w:eastAsia="Calibri" w:hAnsi="Verdana"/>
          <w:i w:val="0"/>
        </w:rPr>
        <w:t>….. hod.</w:t>
      </w:r>
      <w:proofErr w:type="gramEnd"/>
      <w:r w:rsidRPr="00C94F93">
        <w:rPr>
          <w:rFonts w:ascii="Verdana" w:eastAsia="Calibri" w:hAnsi="Verdana"/>
          <w:i w:val="0"/>
        </w:rPr>
        <w:t xml:space="preserve">      </w:t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  <w:t xml:space="preserve"> </w:t>
      </w:r>
    </w:p>
    <w:p w:rsidR="00D112FC" w:rsidRPr="00C94F93" w:rsidRDefault="00D112FC" w:rsidP="00D112FC">
      <w:pPr>
        <w:ind w:left="567" w:hanging="567"/>
        <w:jc w:val="both"/>
        <w:rPr>
          <w:rFonts w:ascii="Verdana" w:hAnsi="Verdana" w:cs="Arial"/>
        </w:rPr>
      </w:pPr>
    </w:p>
    <w:p w:rsidR="00D112FC" w:rsidRPr="00C94F93" w:rsidRDefault="00D112FC" w:rsidP="00D112FC">
      <w:pPr>
        <w:ind w:left="567" w:hanging="567"/>
        <w:jc w:val="both"/>
        <w:rPr>
          <w:rFonts w:ascii="Verdana" w:hAnsi="Verdana" w:cs="Arial"/>
        </w:rPr>
      </w:pPr>
    </w:p>
    <w:p w:rsidR="00D112FC" w:rsidRPr="00C94F93" w:rsidRDefault="00D112FC" w:rsidP="00D112FC">
      <w:pPr>
        <w:ind w:left="567" w:hanging="567"/>
        <w:jc w:val="both"/>
        <w:rPr>
          <w:rFonts w:ascii="Verdana" w:hAnsi="Verdana" w:cs="Arial"/>
        </w:rPr>
      </w:pPr>
    </w:p>
    <w:p w:rsidR="00D112FC" w:rsidRPr="00C94F93" w:rsidRDefault="00D112FC" w:rsidP="00D112FC">
      <w:pPr>
        <w:ind w:left="425" w:hanging="425"/>
        <w:jc w:val="both"/>
        <w:rPr>
          <w:rFonts w:ascii="Verdana" w:hAnsi="Verdana" w:cs="Arial"/>
        </w:rPr>
      </w:pPr>
    </w:p>
    <w:p w:rsidR="00D112FC" w:rsidRPr="00C94F93" w:rsidRDefault="00D112FC" w:rsidP="00D112FC">
      <w:pPr>
        <w:ind w:left="425" w:hanging="425"/>
        <w:jc w:val="both"/>
        <w:rPr>
          <w:rFonts w:ascii="Verdana" w:hAnsi="Verdana" w:cs="Arial"/>
        </w:rPr>
      </w:pPr>
    </w:p>
    <w:p w:rsidR="00D112FC" w:rsidRPr="00C94F93" w:rsidRDefault="00D112FC" w:rsidP="00D112FC">
      <w:pPr>
        <w:ind w:left="425" w:hanging="425"/>
        <w:jc w:val="both"/>
        <w:rPr>
          <w:rFonts w:ascii="Verdana" w:hAnsi="Verdana" w:cs="Arial"/>
        </w:rPr>
      </w:pPr>
      <w:r w:rsidRPr="00C94F93">
        <w:rPr>
          <w:rFonts w:ascii="Verdana" w:hAnsi="Verdana" w:cs="Arial"/>
        </w:rPr>
        <w:t>………………………........….</w:t>
      </w:r>
      <w:r>
        <w:rPr>
          <w:rFonts w:ascii="Verdana" w:hAnsi="Verdana" w:cs="Arial"/>
        </w:rPr>
        <w:t>.</w:t>
      </w:r>
      <w:r w:rsidRPr="00C94F93">
        <w:rPr>
          <w:rFonts w:ascii="Verdana" w:hAnsi="Verdana" w:cs="Arial"/>
        </w:rPr>
        <w:t>..</w:t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</w:p>
    <w:p w:rsidR="00D112FC" w:rsidRDefault="00D112FC" w:rsidP="00D112FC">
      <w:pPr>
        <w:ind w:left="425" w:hanging="425"/>
        <w:jc w:val="both"/>
        <w:rPr>
          <w:rFonts w:ascii="Verdana" w:hAnsi="Verdana"/>
        </w:rPr>
      </w:pPr>
      <w:r w:rsidRPr="00C94F93">
        <w:rPr>
          <w:rFonts w:ascii="Verdana" w:hAnsi="Verdana" w:cs="Arial"/>
        </w:rPr>
        <w:t xml:space="preserve">     </w:t>
      </w:r>
      <w:r>
        <w:rPr>
          <w:rFonts w:ascii="Verdana" w:hAnsi="Verdana" w:cs="Arial"/>
        </w:rPr>
        <w:t>z</w:t>
      </w:r>
      <w:r w:rsidRPr="00C94F93">
        <w:rPr>
          <w:rFonts w:ascii="Verdana" w:hAnsi="Verdana" w:cs="Arial"/>
        </w:rPr>
        <w:t>a Objednatele</w:t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/>
        </w:rPr>
        <w:tab/>
      </w:r>
    </w:p>
    <w:p w:rsidR="00D112FC" w:rsidRDefault="00D112FC" w:rsidP="00D112FC">
      <w:pPr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  RNDr. Marie Barešová</w:t>
      </w:r>
    </w:p>
    <w:p w:rsidR="00D112FC" w:rsidRDefault="00D112FC" w:rsidP="00D112FC">
      <w:pPr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starostka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D112FC" w:rsidRDefault="00D112FC" w:rsidP="00D112FC">
      <w:pPr>
        <w:ind w:left="425" w:hanging="425"/>
        <w:jc w:val="both"/>
        <w:rPr>
          <w:rFonts w:ascii="Verdana" w:hAnsi="Verdana"/>
        </w:rPr>
      </w:pPr>
    </w:p>
    <w:p w:rsidR="00D112FC" w:rsidRDefault="00D112FC" w:rsidP="00D112FC">
      <w:pPr>
        <w:ind w:left="425" w:hanging="425"/>
        <w:jc w:val="both"/>
        <w:rPr>
          <w:rFonts w:ascii="Verdana" w:hAnsi="Verdana"/>
        </w:rPr>
      </w:pPr>
    </w:p>
    <w:p w:rsidR="00D112FC" w:rsidRPr="00C94F93" w:rsidRDefault="00D112FC" w:rsidP="00D112FC">
      <w:pPr>
        <w:pStyle w:val="Zkladntextodsazen2"/>
        <w:ind w:left="426" w:hanging="426"/>
        <w:rPr>
          <w:rFonts w:ascii="Verdana" w:eastAsia="Calibri" w:hAnsi="Verdana"/>
          <w:i w:val="0"/>
        </w:rPr>
      </w:pPr>
      <w:r w:rsidRPr="00C94F93">
        <w:rPr>
          <w:rFonts w:ascii="Verdana" w:eastAsia="Calibri" w:hAnsi="Verdana"/>
          <w:i w:val="0"/>
        </w:rPr>
        <w:lastRenderedPageBreak/>
        <w:t>V …………</w:t>
      </w:r>
      <w:proofErr w:type="gramStart"/>
      <w:r w:rsidRPr="00C94F93">
        <w:rPr>
          <w:rFonts w:ascii="Verdana" w:eastAsia="Calibri" w:hAnsi="Verdana"/>
          <w:i w:val="0"/>
        </w:rPr>
        <w:t>…... dne</w:t>
      </w:r>
      <w:proofErr w:type="gramEnd"/>
      <w:r w:rsidRPr="00C94F93">
        <w:rPr>
          <w:rFonts w:ascii="Verdana" w:eastAsia="Calibri" w:hAnsi="Verdana"/>
          <w:i w:val="0"/>
        </w:rPr>
        <w:t xml:space="preserve"> ……………                                  </w:t>
      </w:r>
    </w:p>
    <w:p w:rsidR="00D112FC" w:rsidRPr="00C94F93" w:rsidRDefault="00D112FC" w:rsidP="00D112FC">
      <w:pPr>
        <w:pStyle w:val="Zkladntextodsazen2"/>
        <w:ind w:left="426" w:hanging="426"/>
        <w:rPr>
          <w:rFonts w:ascii="Verdana" w:eastAsia="Calibri" w:hAnsi="Verdana"/>
          <w:i w:val="0"/>
        </w:rPr>
      </w:pPr>
    </w:p>
    <w:p w:rsidR="00D112FC" w:rsidRPr="00C94F93" w:rsidRDefault="00D112FC" w:rsidP="00D112FC">
      <w:pPr>
        <w:pStyle w:val="Zkladntextodsazen2"/>
        <w:ind w:left="426" w:hanging="426"/>
        <w:rPr>
          <w:rFonts w:ascii="Verdana" w:eastAsia="Calibri" w:hAnsi="Verdana"/>
          <w:i w:val="0"/>
        </w:rPr>
      </w:pPr>
      <w:r w:rsidRPr="00C94F93">
        <w:rPr>
          <w:rFonts w:ascii="Verdana" w:eastAsia="Calibri" w:hAnsi="Verdana"/>
          <w:i w:val="0"/>
        </w:rPr>
        <w:t>v ……………</w:t>
      </w:r>
      <w:proofErr w:type="gramStart"/>
      <w:r w:rsidRPr="00C94F93">
        <w:rPr>
          <w:rFonts w:ascii="Verdana" w:eastAsia="Calibri" w:hAnsi="Verdana"/>
          <w:i w:val="0"/>
        </w:rPr>
        <w:t>….. hod.</w:t>
      </w:r>
      <w:proofErr w:type="gramEnd"/>
      <w:r w:rsidRPr="00C94F93">
        <w:rPr>
          <w:rFonts w:ascii="Verdana" w:eastAsia="Calibri" w:hAnsi="Verdana"/>
          <w:i w:val="0"/>
        </w:rPr>
        <w:t xml:space="preserve">      </w:t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</w:r>
      <w:r w:rsidRPr="00C94F93">
        <w:rPr>
          <w:rFonts w:ascii="Verdana" w:eastAsia="Calibri" w:hAnsi="Verdana"/>
          <w:i w:val="0"/>
        </w:rPr>
        <w:tab/>
        <w:t xml:space="preserve">    </w:t>
      </w:r>
    </w:p>
    <w:p w:rsidR="00D112FC" w:rsidRPr="00C94F93" w:rsidRDefault="00D112FC" w:rsidP="00D112FC">
      <w:pPr>
        <w:ind w:left="567" w:hanging="567"/>
        <w:jc w:val="both"/>
        <w:rPr>
          <w:rFonts w:ascii="Verdana" w:hAnsi="Verdana" w:cs="Arial"/>
        </w:rPr>
      </w:pPr>
    </w:p>
    <w:p w:rsidR="00D112FC" w:rsidRPr="00C94F93" w:rsidRDefault="00D112FC" w:rsidP="00D112FC">
      <w:pPr>
        <w:ind w:left="425" w:hanging="425"/>
        <w:jc w:val="both"/>
        <w:rPr>
          <w:rFonts w:ascii="Verdana" w:hAnsi="Verdana" w:cs="Arial"/>
        </w:rPr>
      </w:pPr>
    </w:p>
    <w:p w:rsidR="00D112FC" w:rsidRPr="00C94F93" w:rsidRDefault="00D112FC" w:rsidP="00D112FC">
      <w:pPr>
        <w:ind w:left="425" w:hanging="425"/>
        <w:jc w:val="both"/>
        <w:rPr>
          <w:rFonts w:ascii="Verdana" w:hAnsi="Verdana" w:cs="Arial"/>
        </w:rPr>
      </w:pPr>
    </w:p>
    <w:p w:rsidR="00D112FC" w:rsidRPr="00C94F93" w:rsidRDefault="00D112FC" w:rsidP="00D112FC">
      <w:pPr>
        <w:ind w:left="425" w:hanging="425"/>
        <w:jc w:val="both"/>
        <w:rPr>
          <w:rFonts w:ascii="Verdana" w:hAnsi="Verdana" w:cs="Arial"/>
        </w:rPr>
      </w:pPr>
      <w:r w:rsidRPr="00C94F93">
        <w:rPr>
          <w:rFonts w:ascii="Verdana" w:hAnsi="Verdana" w:cs="Arial"/>
        </w:rPr>
        <w:t>………………………........….</w:t>
      </w:r>
      <w:r>
        <w:rPr>
          <w:rFonts w:ascii="Verdana" w:hAnsi="Verdana" w:cs="Arial"/>
        </w:rPr>
        <w:t>.</w:t>
      </w:r>
      <w:r w:rsidRPr="00C94F93">
        <w:rPr>
          <w:rFonts w:ascii="Verdana" w:hAnsi="Verdana" w:cs="Arial"/>
        </w:rPr>
        <w:t>..</w:t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  <w:r w:rsidRPr="00C94F93">
        <w:rPr>
          <w:rFonts w:ascii="Verdana" w:hAnsi="Verdana" w:cs="Arial"/>
        </w:rPr>
        <w:tab/>
      </w:r>
    </w:p>
    <w:p w:rsidR="00D112FC" w:rsidRPr="00C94F93" w:rsidRDefault="00D112FC" w:rsidP="00D112FC">
      <w:pPr>
        <w:ind w:left="425" w:hanging="425"/>
        <w:jc w:val="both"/>
        <w:rPr>
          <w:rFonts w:ascii="Verdana" w:hAnsi="Verdana"/>
        </w:rPr>
      </w:pPr>
      <w:r w:rsidRPr="00C94F93">
        <w:rPr>
          <w:rFonts w:ascii="Verdana" w:hAnsi="Verdana" w:cs="Arial"/>
        </w:rPr>
        <w:t xml:space="preserve">     </w:t>
      </w:r>
      <w:r>
        <w:rPr>
          <w:rFonts w:ascii="Verdana" w:hAnsi="Verdana" w:cs="Arial"/>
        </w:rPr>
        <w:t>z</w:t>
      </w:r>
      <w:r w:rsidRPr="00C94F93">
        <w:rPr>
          <w:rFonts w:ascii="Verdana" w:hAnsi="Verdana" w:cs="Arial"/>
        </w:rPr>
        <w:t xml:space="preserve">a </w:t>
      </w:r>
      <w:r>
        <w:rPr>
          <w:rFonts w:ascii="Verdana" w:hAnsi="Verdana" w:cs="Arial"/>
        </w:rPr>
        <w:t>Zhotovitele</w:t>
      </w:r>
    </w:p>
    <w:p w:rsidR="00D112FC" w:rsidRPr="002B2AC6" w:rsidRDefault="00D112FC" w:rsidP="00761AA9">
      <w:pPr>
        <w:rPr>
          <w:rFonts w:ascii="Verdana" w:hAnsi="Verdana"/>
          <w:sz w:val="24"/>
          <w:szCs w:val="24"/>
        </w:rPr>
      </w:pPr>
    </w:p>
    <w:sectPr w:rsidR="00D112FC" w:rsidRPr="002B2AC6" w:rsidSect="009000DA">
      <w:pgSz w:w="11906" w:h="16838"/>
      <w:pgMar w:top="1417" w:right="1134" w:bottom="141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51"/>
    <w:rsid w:val="00017752"/>
    <w:rsid w:val="00065C4F"/>
    <w:rsid w:val="00083AD3"/>
    <w:rsid w:val="000E038A"/>
    <w:rsid w:val="000F68E1"/>
    <w:rsid w:val="00150994"/>
    <w:rsid w:val="00192F67"/>
    <w:rsid w:val="001B733F"/>
    <w:rsid w:val="00220C2F"/>
    <w:rsid w:val="00264400"/>
    <w:rsid w:val="002962AD"/>
    <w:rsid w:val="002B2AC6"/>
    <w:rsid w:val="00307379"/>
    <w:rsid w:val="0033617E"/>
    <w:rsid w:val="00343CF0"/>
    <w:rsid w:val="003658B7"/>
    <w:rsid w:val="00367C47"/>
    <w:rsid w:val="003753A3"/>
    <w:rsid w:val="00384095"/>
    <w:rsid w:val="003A01C9"/>
    <w:rsid w:val="003B6A4D"/>
    <w:rsid w:val="003E0F17"/>
    <w:rsid w:val="003F2CB1"/>
    <w:rsid w:val="0041634C"/>
    <w:rsid w:val="00471436"/>
    <w:rsid w:val="004B2F6D"/>
    <w:rsid w:val="004C0733"/>
    <w:rsid w:val="004C3A58"/>
    <w:rsid w:val="004F7432"/>
    <w:rsid w:val="00507681"/>
    <w:rsid w:val="005679E1"/>
    <w:rsid w:val="005E131B"/>
    <w:rsid w:val="005E1326"/>
    <w:rsid w:val="00633650"/>
    <w:rsid w:val="006A6F9D"/>
    <w:rsid w:val="00744A90"/>
    <w:rsid w:val="00746797"/>
    <w:rsid w:val="00761AA9"/>
    <w:rsid w:val="007A2A72"/>
    <w:rsid w:val="008311FF"/>
    <w:rsid w:val="00834168"/>
    <w:rsid w:val="008732CE"/>
    <w:rsid w:val="00890B31"/>
    <w:rsid w:val="00896EA3"/>
    <w:rsid w:val="009000DA"/>
    <w:rsid w:val="00A07F83"/>
    <w:rsid w:val="00A10722"/>
    <w:rsid w:val="00A7595F"/>
    <w:rsid w:val="00A807C7"/>
    <w:rsid w:val="00A80E4C"/>
    <w:rsid w:val="00A845C3"/>
    <w:rsid w:val="00AA5D77"/>
    <w:rsid w:val="00AF48D6"/>
    <w:rsid w:val="00B244A2"/>
    <w:rsid w:val="00B92922"/>
    <w:rsid w:val="00C548B2"/>
    <w:rsid w:val="00C761A2"/>
    <w:rsid w:val="00CB5D8F"/>
    <w:rsid w:val="00CC7E2B"/>
    <w:rsid w:val="00D112FC"/>
    <w:rsid w:val="00D1675C"/>
    <w:rsid w:val="00D46A45"/>
    <w:rsid w:val="00D56ED4"/>
    <w:rsid w:val="00E1579A"/>
    <w:rsid w:val="00E412F4"/>
    <w:rsid w:val="00E54ABD"/>
    <w:rsid w:val="00E653ED"/>
    <w:rsid w:val="00E771CD"/>
    <w:rsid w:val="00ED1B4F"/>
    <w:rsid w:val="00ED1EAD"/>
    <w:rsid w:val="00ED6651"/>
    <w:rsid w:val="00F24459"/>
    <w:rsid w:val="00F25E1E"/>
    <w:rsid w:val="00F975DA"/>
    <w:rsid w:val="00FA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F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761AA9"/>
    <w:pPr>
      <w:ind w:firstLine="42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61AA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54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F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761AA9"/>
    <w:pPr>
      <w:ind w:firstLine="42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61AA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54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Agentura SVS, s.r.o.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Šianský Miroslav</cp:lastModifiedBy>
  <cp:revision>6</cp:revision>
  <dcterms:created xsi:type="dcterms:W3CDTF">2015-04-12T12:24:00Z</dcterms:created>
  <dcterms:modified xsi:type="dcterms:W3CDTF">2015-04-12T16:52:00Z</dcterms:modified>
</cp:coreProperties>
</file>